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BE3" w:rsidRDefault="00B8669E" w:rsidP="00B8669E">
      <w:pPr>
        <w:spacing w:line="259" w:lineRule="auto"/>
        <w:ind w:left="0" w:right="4149" w:firstLine="0"/>
        <w:jc w:val="center"/>
      </w:pPr>
      <w:r>
        <w:rPr>
          <w:noProof/>
        </w:rPr>
        <w:drawing>
          <wp:anchor distT="0" distB="0" distL="114300" distR="114300" simplePos="0" relativeHeight="251658240" behindDoc="0" locked="0" layoutInCell="1" allowOverlap="1">
            <wp:simplePos x="0" y="0"/>
            <wp:positionH relativeFrom="column">
              <wp:posOffset>2399665</wp:posOffset>
            </wp:positionH>
            <wp:positionV relativeFrom="paragraph">
              <wp:posOffset>-635</wp:posOffset>
            </wp:positionV>
            <wp:extent cx="1670032" cy="954363"/>
            <wp:effectExtent l="0" t="0" r="6985" b="0"/>
            <wp:wrapNone/>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5">
                      <a:extLst>
                        <a:ext uri="{28A0092B-C50C-407E-A947-70E740481C1C}">
                          <a14:useLocalDpi xmlns:a14="http://schemas.microsoft.com/office/drawing/2010/main" val="0"/>
                        </a:ext>
                      </a:extLst>
                    </a:blip>
                    <a:stretch>
                      <a:fillRect/>
                    </a:stretch>
                  </pic:blipFill>
                  <pic:spPr>
                    <a:xfrm>
                      <a:off x="0" y="0"/>
                      <a:ext cx="1670032" cy="954363"/>
                    </a:xfrm>
                    <a:prstGeom prst="rect">
                      <a:avLst/>
                    </a:prstGeom>
                  </pic:spPr>
                </pic:pic>
              </a:graphicData>
            </a:graphic>
            <wp14:sizeRelH relativeFrom="page">
              <wp14:pctWidth>0</wp14:pctWidth>
            </wp14:sizeRelH>
            <wp14:sizeRelV relativeFrom="page">
              <wp14:pctHeight>0</wp14:pctHeight>
            </wp14:sizeRelV>
          </wp:anchor>
        </w:drawing>
      </w:r>
    </w:p>
    <w:p w:rsidR="00865BE3" w:rsidRDefault="00865BE3">
      <w:pPr>
        <w:spacing w:line="259" w:lineRule="auto"/>
        <w:ind w:left="0" w:right="5" w:firstLine="0"/>
        <w:jc w:val="center"/>
      </w:pPr>
    </w:p>
    <w:p w:rsidR="00865BE3" w:rsidRDefault="00CB0131" w:rsidP="00BA5B81">
      <w:pPr>
        <w:spacing w:line="259" w:lineRule="auto"/>
        <w:ind w:left="0" w:firstLine="0"/>
      </w:pPr>
      <w:r>
        <w:rPr>
          <w:sz w:val="23"/>
        </w:rPr>
        <w:t xml:space="preserve">  </w:t>
      </w:r>
    </w:p>
    <w:p w:rsidR="00B8669E" w:rsidRDefault="00B8669E">
      <w:pPr>
        <w:spacing w:line="259" w:lineRule="auto"/>
        <w:ind w:left="0" w:right="58" w:firstLine="0"/>
        <w:jc w:val="center"/>
        <w:rPr>
          <w:b/>
          <w:sz w:val="32"/>
          <w:u w:val="single" w:color="000000"/>
        </w:rPr>
      </w:pPr>
    </w:p>
    <w:p w:rsidR="00B8669E" w:rsidRDefault="00B8669E">
      <w:pPr>
        <w:spacing w:line="259" w:lineRule="auto"/>
        <w:ind w:left="0" w:right="58" w:firstLine="0"/>
        <w:jc w:val="center"/>
        <w:rPr>
          <w:b/>
          <w:sz w:val="32"/>
          <w:u w:val="single" w:color="000000"/>
        </w:rPr>
      </w:pPr>
    </w:p>
    <w:p w:rsidR="00865BE3" w:rsidRDefault="00CB0131">
      <w:pPr>
        <w:spacing w:line="259" w:lineRule="auto"/>
        <w:ind w:left="0" w:right="58" w:firstLine="0"/>
        <w:jc w:val="center"/>
      </w:pPr>
      <w:r>
        <w:rPr>
          <w:b/>
          <w:sz w:val="32"/>
          <w:u w:val="single" w:color="000000"/>
        </w:rPr>
        <w:t>Interscholastic CONTRACT for Parents and Student-Athletes</w:t>
      </w:r>
      <w:r>
        <w:rPr>
          <w:b/>
          <w:sz w:val="32"/>
        </w:rPr>
        <w:t xml:space="preserve"> </w:t>
      </w:r>
    </w:p>
    <w:p w:rsidR="00865BE3" w:rsidRDefault="00CB0131">
      <w:pPr>
        <w:spacing w:line="259" w:lineRule="auto"/>
        <w:ind w:left="0" w:firstLine="0"/>
      </w:pPr>
      <w:r>
        <w:t xml:space="preserve"> </w:t>
      </w:r>
    </w:p>
    <w:p w:rsidR="00865BE3" w:rsidRDefault="00CB0131" w:rsidP="00C054F9">
      <w:pPr>
        <w:pStyle w:val="ListParagraph"/>
        <w:numPr>
          <w:ilvl w:val="0"/>
          <w:numId w:val="2"/>
        </w:numPr>
      </w:pPr>
      <w:r>
        <w:t>I understand that each participating student in athletics, extracurricular, co-curricular and interscholastic activities is expected to maintain at least a 7</w:t>
      </w:r>
      <w:r w:rsidR="00B4479E">
        <w:t>0</w:t>
      </w:r>
      <w:bookmarkStart w:id="0" w:name="_GoBack"/>
      <w:bookmarkEnd w:id="0"/>
      <w:r>
        <w:t xml:space="preserve"> average in order to remain eligible. I also understand that progress reports will be done every three (3) weeks and I must sign the report and return to the school. I also understand that if my child does not maintain academic achievement, that he/she will be removed from participation until such grades have improved and academic expectations and requirements have been met.  </w:t>
      </w:r>
    </w:p>
    <w:p w:rsidR="00865BE3" w:rsidRDefault="00CB0131">
      <w:pPr>
        <w:spacing w:line="259" w:lineRule="auto"/>
        <w:ind w:left="0" w:firstLine="0"/>
      </w:pPr>
      <w:r>
        <w:t xml:space="preserve"> </w:t>
      </w:r>
    </w:p>
    <w:p w:rsidR="00865BE3" w:rsidRDefault="00CB0131" w:rsidP="00C054F9">
      <w:pPr>
        <w:pStyle w:val="ListParagraph"/>
        <w:numPr>
          <w:ilvl w:val="0"/>
          <w:numId w:val="2"/>
        </w:numPr>
      </w:pPr>
      <w:r>
        <w:t xml:space="preserve">I understand that my child is expected to attend all practices, rehearsals, meetings and events, to arrive promptly and to remain throughout the scheduled hours. I also agree to provide a written excuse for missed practices and pick up my child after practices, rehearsals, meetings and events have ended.  </w:t>
      </w:r>
    </w:p>
    <w:p w:rsidR="00865BE3" w:rsidRDefault="00CB0131">
      <w:pPr>
        <w:spacing w:line="259" w:lineRule="auto"/>
        <w:ind w:left="0" w:firstLine="0"/>
      </w:pPr>
      <w:r>
        <w:t xml:space="preserve"> </w:t>
      </w:r>
    </w:p>
    <w:p w:rsidR="00865BE3" w:rsidRDefault="00CB0131" w:rsidP="00C054F9">
      <w:pPr>
        <w:numPr>
          <w:ilvl w:val="0"/>
          <w:numId w:val="2"/>
        </w:numPr>
      </w:pPr>
      <w:r>
        <w:t xml:space="preserve">I understand that my child is to cooperate and conduct him or herself with Administrators, teachers, coaches, spectators, officials and team members in a manner showing respect to all persons.  </w:t>
      </w:r>
    </w:p>
    <w:p w:rsidR="00865BE3" w:rsidRDefault="00CB0131">
      <w:pPr>
        <w:spacing w:line="259" w:lineRule="auto"/>
        <w:ind w:left="0" w:firstLine="0"/>
      </w:pPr>
      <w:r>
        <w:t xml:space="preserve"> </w:t>
      </w:r>
    </w:p>
    <w:p w:rsidR="00865BE3" w:rsidRDefault="00CB0131" w:rsidP="00C054F9">
      <w:pPr>
        <w:numPr>
          <w:ilvl w:val="0"/>
          <w:numId w:val="2"/>
        </w:numPr>
      </w:pPr>
      <w:r>
        <w:t xml:space="preserve">I understand that my child must adhere to all school policies and the policies of the Richmond County Board of Education.  </w:t>
      </w:r>
    </w:p>
    <w:p w:rsidR="00865BE3" w:rsidRDefault="00CB0131">
      <w:pPr>
        <w:spacing w:line="259" w:lineRule="auto"/>
        <w:ind w:left="0" w:firstLine="0"/>
      </w:pPr>
      <w:r>
        <w:t xml:space="preserve"> </w:t>
      </w:r>
    </w:p>
    <w:p w:rsidR="00865BE3" w:rsidRDefault="00CB0131" w:rsidP="00C054F9">
      <w:pPr>
        <w:numPr>
          <w:ilvl w:val="0"/>
          <w:numId w:val="2"/>
        </w:numPr>
      </w:pPr>
      <w:r>
        <w:t xml:space="preserve">I understand that my child must maintain the highest standards of honesty and integrity while representing the school and the school system of Richmond County.  </w:t>
      </w:r>
    </w:p>
    <w:p w:rsidR="00865BE3" w:rsidRDefault="00CB0131">
      <w:pPr>
        <w:spacing w:line="259" w:lineRule="auto"/>
        <w:ind w:left="0" w:firstLine="0"/>
      </w:pPr>
      <w:r>
        <w:t xml:space="preserve"> </w:t>
      </w:r>
    </w:p>
    <w:p w:rsidR="00865BE3" w:rsidRDefault="00CB0131" w:rsidP="00C054F9">
      <w:pPr>
        <w:numPr>
          <w:ilvl w:val="0"/>
          <w:numId w:val="2"/>
        </w:numPr>
      </w:pPr>
      <w:r>
        <w:t xml:space="preserve">I understand that my child is to respect and care for all equipment and supplies issued by the Richmond County School System. I also understand that I am held financially responsible for any theft, damage or loss of any of the equipment or supplies issued to my child by the Richmond County School System.  </w:t>
      </w:r>
    </w:p>
    <w:p w:rsidR="00865BE3" w:rsidRDefault="00CB0131">
      <w:pPr>
        <w:spacing w:line="259" w:lineRule="auto"/>
        <w:ind w:left="0" w:firstLine="0"/>
      </w:pPr>
      <w:r>
        <w:t xml:space="preserve"> </w:t>
      </w:r>
    </w:p>
    <w:p w:rsidR="00865BE3" w:rsidRDefault="00CB0131">
      <w:pPr>
        <w:ind w:left="-5"/>
      </w:pPr>
      <w:r>
        <w:t xml:space="preserve">The privilege of representing a school rests upon the personal responsibility of the child and the parent. In consideration of the County Board of Education of Richmond County offering athletics, extracurricular, cocurricular, and interscholastic activities and selecting my child as a member, I promise that my child will attend school regularly, maintain high academic standards, and be cooperative and respectful of others. This contract is for the ______ school year.  </w:t>
      </w:r>
    </w:p>
    <w:p w:rsidR="00865BE3" w:rsidRDefault="00CB0131">
      <w:pPr>
        <w:spacing w:line="259" w:lineRule="auto"/>
        <w:ind w:left="0" w:firstLine="0"/>
      </w:pPr>
      <w:r>
        <w:t xml:space="preserve"> </w:t>
      </w:r>
    </w:p>
    <w:p w:rsidR="00865BE3" w:rsidRDefault="00CB0131">
      <w:pPr>
        <w:ind w:left="-5"/>
      </w:pPr>
      <w:r>
        <w:t xml:space="preserve">This contract becomes effective the ______________ day of ____________________________ 20________.  </w:t>
      </w:r>
    </w:p>
    <w:p w:rsidR="00865BE3" w:rsidRDefault="00CB0131">
      <w:pPr>
        <w:spacing w:line="259" w:lineRule="auto"/>
        <w:ind w:left="0" w:firstLine="0"/>
      </w:pPr>
      <w:r>
        <w:t xml:space="preserve"> </w:t>
      </w:r>
      <w:r>
        <w:rPr>
          <w:b/>
        </w:rPr>
        <w:t xml:space="preserve"> </w:t>
      </w:r>
    </w:p>
    <w:p w:rsidR="00865BE3" w:rsidRDefault="00CB0131">
      <w:pPr>
        <w:ind w:left="-5"/>
      </w:pPr>
      <w:r>
        <w:rPr>
          <w:b/>
          <w:u w:val="single" w:color="000000"/>
        </w:rPr>
        <w:t>X</w:t>
      </w:r>
      <w:r>
        <w:t xml:space="preserve">_________________________________________________________________________________________ </w:t>
      </w:r>
    </w:p>
    <w:p w:rsidR="00865BE3" w:rsidRDefault="00CB0131">
      <w:pPr>
        <w:spacing w:after="9" w:line="250" w:lineRule="auto"/>
        <w:ind w:left="-5"/>
      </w:pPr>
      <w:r>
        <w:rPr>
          <w:b/>
        </w:rPr>
        <w:t xml:space="preserve">Signature of parent or guardian  </w:t>
      </w:r>
    </w:p>
    <w:p w:rsidR="00865BE3" w:rsidRDefault="00CB0131" w:rsidP="00BA5B81">
      <w:pPr>
        <w:spacing w:line="259" w:lineRule="auto"/>
        <w:ind w:left="0" w:firstLine="0"/>
      </w:pPr>
      <w:r w:rsidRPr="00BA5B81">
        <w:rPr>
          <w:b/>
          <w:u w:val="single" w:color="000000"/>
        </w:rPr>
        <w:t>X</w:t>
      </w:r>
      <w:r w:rsidRPr="00BA5B81">
        <w:t>_________________________________________________________________________________________</w:t>
      </w:r>
      <w:r>
        <w:rPr>
          <w:b/>
        </w:rPr>
        <w:t xml:space="preserve"> Signature of student  </w:t>
      </w:r>
    </w:p>
    <w:p w:rsidR="00865BE3" w:rsidRDefault="00BA5B81" w:rsidP="00CB0131">
      <w:pPr>
        <w:spacing w:after="123" w:line="259" w:lineRule="auto"/>
        <w:ind w:right="38"/>
        <w:jc w:val="right"/>
      </w:pPr>
      <w:r>
        <w:rPr>
          <w:b/>
        </w:rPr>
        <w:t>PAGE 7</w:t>
      </w:r>
      <w:r w:rsidR="00CB0131">
        <w:rPr>
          <w:sz w:val="22"/>
        </w:rPr>
        <w:t xml:space="preserve"> </w:t>
      </w:r>
    </w:p>
    <w:p w:rsidR="00865BE3" w:rsidRDefault="00CB0131">
      <w:pPr>
        <w:spacing w:after="160" w:line="259" w:lineRule="auto"/>
        <w:ind w:left="0" w:firstLine="0"/>
      </w:pPr>
      <w:r>
        <w:rPr>
          <w:sz w:val="22"/>
        </w:rPr>
        <w:t xml:space="preserve"> </w:t>
      </w:r>
    </w:p>
    <w:sectPr w:rsidR="00865BE3">
      <w:pgSz w:w="12240" w:h="15840"/>
      <w:pgMar w:top="766" w:right="661" w:bottom="71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3526F"/>
    <w:multiLevelType w:val="hybridMultilevel"/>
    <w:tmpl w:val="84A2AFD2"/>
    <w:lvl w:ilvl="0" w:tplc="C05E6FC2">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A88D4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40A4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ECA4A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DAA69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1473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E23F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E8AB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72722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1E20B6"/>
    <w:multiLevelType w:val="hybridMultilevel"/>
    <w:tmpl w:val="D1FAF348"/>
    <w:lvl w:ilvl="0" w:tplc="99167CC4">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E3"/>
    <w:rsid w:val="00865BE3"/>
    <w:rsid w:val="00B4479E"/>
    <w:rsid w:val="00B8669E"/>
    <w:rsid w:val="00BA5B81"/>
    <w:rsid w:val="00C054F9"/>
    <w:rsid w:val="00CB0131"/>
    <w:rsid w:val="00EC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EE7D"/>
  <w15:docId w15:val="{5F5853B3-CF9D-479E-9CC7-1498056E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Cristi</dc:creator>
  <cp:keywords/>
  <cp:lastModifiedBy>Cole, Cristi</cp:lastModifiedBy>
  <cp:revision>7</cp:revision>
  <cp:lastPrinted>2023-01-13T19:11:00Z</cp:lastPrinted>
  <dcterms:created xsi:type="dcterms:W3CDTF">2021-08-09T18:08:00Z</dcterms:created>
  <dcterms:modified xsi:type="dcterms:W3CDTF">2023-01-13T19:11:00Z</dcterms:modified>
</cp:coreProperties>
</file>